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6F6" w:rsidRDefault="000526F6" w:rsidP="000526F6">
      <w:pPr>
        <w:rPr>
          <w:b/>
          <w:sz w:val="32"/>
          <w:szCs w:val="32"/>
        </w:rPr>
      </w:pPr>
      <w:r>
        <w:rPr>
          <w:noProof/>
          <w:color w:val="1F497D"/>
        </w:rPr>
        <w:drawing>
          <wp:inline distT="0" distB="0" distL="0" distR="0">
            <wp:extent cx="2244725" cy="605790"/>
            <wp:effectExtent l="19050" t="0" r="3175" b="0"/>
            <wp:docPr id="40" name="Kép 40" descr="n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nmc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72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B04" w:rsidRPr="000526F6" w:rsidRDefault="00464B04" w:rsidP="00464B04">
      <w:pPr>
        <w:jc w:val="center"/>
        <w:rPr>
          <w:b/>
          <w:sz w:val="20"/>
          <w:szCs w:val="20"/>
        </w:rPr>
      </w:pPr>
      <w:proofErr w:type="spellStart"/>
      <w:r w:rsidRPr="000526F6">
        <w:rPr>
          <w:b/>
          <w:sz w:val="20"/>
          <w:szCs w:val="20"/>
        </w:rPr>
        <w:t>Insul</w:t>
      </w:r>
      <w:proofErr w:type="spellEnd"/>
      <w:r w:rsidRPr="000526F6">
        <w:rPr>
          <w:b/>
          <w:sz w:val="20"/>
          <w:szCs w:val="20"/>
        </w:rPr>
        <w:t xml:space="preserve"> tisztító/hígító 3005</w:t>
      </w:r>
    </w:p>
    <w:p w:rsidR="00464B04" w:rsidRPr="000526F6" w:rsidRDefault="00A158CE" w:rsidP="00464B04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5.2pt;margin-top:30pt;width:51.55pt;height:51.55pt;z-index:251658240" o:allowincell="f">
            <v:imagedata r:id="rId6" o:title=""/>
            <w10:wrap type="topAndBottom"/>
          </v:shape>
          <o:OLEObject Type="Embed" ProgID="StaticDib" ShapeID="_x0000_s1026" DrawAspect="Content" ObjectID="_1454436126" r:id="rId7"/>
        </w:pict>
      </w:r>
      <w:r>
        <w:rPr>
          <w:b/>
          <w:noProof/>
          <w:sz w:val="20"/>
          <w:szCs w:val="20"/>
        </w:rPr>
        <w:pict>
          <v:shape id="_x0000_s1028" type="#_x0000_t75" style="position:absolute;margin-left:339.65pt;margin-top:30pt;width:51.55pt;height:51.55pt;z-index:251660288" o:allowincell="f">
            <v:imagedata r:id="rId8" o:title=""/>
            <w10:wrap type="topAndBottom"/>
          </v:shape>
          <o:OLEObject Type="Embed" ProgID="StaticDib" ShapeID="_x0000_s1028" DrawAspect="Content" ObjectID="_1454436127" r:id="rId9"/>
        </w:pict>
      </w:r>
      <w:r w:rsidR="000526F6" w:rsidRPr="000526F6">
        <w:rPr>
          <w:b/>
          <w:sz w:val="20"/>
          <w:szCs w:val="20"/>
        </w:rPr>
        <w:t xml:space="preserve">        </w:t>
      </w:r>
      <w:r w:rsidR="00464B04" w:rsidRPr="000526F6">
        <w:rPr>
          <w:b/>
          <w:sz w:val="20"/>
          <w:szCs w:val="20"/>
        </w:rPr>
        <w:t xml:space="preserve">     F</w:t>
      </w:r>
      <w:r w:rsidR="00464B04" w:rsidRPr="000526F6">
        <w:rPr>
          <w:b/>
          <w:sz w:val="20"/>
          <w:szCs w:val="20"/>
        </w:rPr>
        <w:tab/>
      </w:r>
      <w:r w:rsidR="00464B04" w:rsidRPr="000526F6">
        <w:rPr>
          <w:b/>
          <w:sz w:val="20"/>
          <w:szCs w:val="20"/>
        </w:rPr>
        <w:tab/>
      </w:r>
      <w:r w:rsidR="00464B04" w:rsidRPr="000526F6">
        <w:rPr>
          <w:b/>
          <w:sz w:val="20"/>
          <w:szCs w:val="20"/>
        </w:rPr>
        <w:tab/>
      </w:r>
      <w:r w:rsidR="00464B04" w:rsidRPr="000526F6">
        <w:rPr>
          <w:b/>
          <w:sz w:val="20"/>
          <w:szCs w:val="20"/>
        </w:rPr>
        <w:tab/>
        <w:t xml:space="preserve">    </w:t>
      </w:r>
      <w:r w:rsidR="00E47D50">
        <w:rPr>
          <w:b/>
          <w:sz w:val="20"/>
          <w:szCs w:val="20"/>
        </w:rPr>
        <w:t xml:space="preserve">                </w:t>
      </w:r>
      <w:proofErr w:type="spellStart"/>
      <w:r w:rsidR="00464B04" w:rsidRPr="000526F6">
        <w:rPr>
          <w:b/>
          <w:sz w:val="20"/>
          <w:szCs w:val="20"/>
        </w:rPr>
        <w:t>Xn</w:t>
      </w:r>
      <w:proofErr w:type="spellEnd"/>
      <w:r w:rsidR="00464B04" w:rsidRPr="000526F6">
        <w:rPr>
          <w:b/>
          <w:sz w:val="20"/>
          <w:szCs w:val="20"/>
        </w:rPr>
        <w:tab/>
      </w:r>
      <w:r w:rsidR="00464B04" w:rsidRPr="000526F6">
        <w:rPr>
          <w:b/>
          <w:sz w:val="20"/>
          <w:szCs w:val="20"/>
        </w:rPr>
        <w:tab/>
      </w:r>
      <w:r w:rsidR="00464B04" w:rsidRPr="000526F6">
        <w:rPr>
          <w:b/>
          <w:sz w:val="20"/>
          <w:szCs w:val="20"/>
        </w:rPr>
        <w:tab/>
      </w:r>
      <w:r w:rsidR="00464B04" w:rsidRPr="000526F6">
        <w:rPr>
          <w:b/>
          <w:sz w:val="20"/>
          <w:szCs w:val="20"/>
        </w:rPr>
        <w:tab/>
      </w:r>
      <w:r w:rsidR="00464B04" w:rsidRPr="000526F6">
        <w:rPr>
          <w:b/>
          <w:sz w:val="20"/>
          <w:szCs w:val="20"/>
        </w:rPr>
        <w:tab/>
        <w:t>N</w:t>
      </w:r>
    </w:p>
    <w:p w:rsidR="00E47D50" w:rsidRDefault="00A158CE" w:rsidP="00E47D50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027" type="#_x0000_t75" style="position:absolute;margin-left:175.95pt;margin-top:5.95pt;width:50.4pt;height:50.4pt;z-index:251659264" o:allowincell="f">
            <v:imagedata r:id="rId10" o:title=""/>
            <w10:wrap type="topAndBottom"/>
          </v:shape>
          <o:OLEObject Type="Embed" ProgID="StaticDib" ShapeID="_x0000_s1027" DrawAspect="Content" ObjectID="_1454436128" r:id="rId11"/>
        </w:pict>
      </w:r>
      <w:r w:rsidR="00464B04" w:rsidRPr="000526F6">
        <w:rPr>
          <w:b/>
          <w:sz w:val="20"/>
          <w:szCs w:val="20"/>
        </w:rPr>
        <w:t xml:space="preserve">       </w:t>
      </w:r>
      <w:r w:rsidR="00E47D50">
        <w:rPr>
          <w:b/>
          <w:sz w:val="20"/>
          <w:szCs w:val="20"/>
        </w:rPr>
        <w:t xml:space="preserve"> </w:t>
      </w:r>
      <w:r w:rsidR="00E47D50" w:rsidRPr="000526F6">
        <w:rPr>
          <w:b/>
          <w:sz w:val="20"/>
          <w:szCs w:val="20"/>
        </w:rPr>
        <w:t>Tűzveszélyes</w:t>
      </w:r>
      <w:r w:rsidR="00E47D50" w:rsidRPr="000526F6">
        <w:rPr>
          <w:b/>
          <w:sz w:val="20"/>
          <w:szCs w:val="20"/>
        </w:rPr>
        <w:tab/>
        <w:t xml:space="preserve">                         </w:t>
      </w:r>
      <w:r w:rsidR="00E47D50">
        <w:rPr>
          <w:b/>
          <w:sz w:val="20"/>
          <w:szCs w:val="20"/>
        </w:rPr>
        <w:t xml:space="preserve">   </w:t>
      </w:r>
      <w:r w:rsidR="00E47D50" w:rsidRPr="000526F6">
        <w:rPr>
          <w:b/>
          <w:sz w:val="20"/>
          <w:szCs w:val="20"/>
        </w:rPr>
        <w:t xml:space="preserve"> Ártalmas</w:t>
      </w:r>
      <w:r w:rsidR="00E47D50" w:rsidRPr="000526F6">
        <w:rPr>
          <w:b/>
          <w:sz w:val="20"/>
          <w:szCs w:val="20"/>
        </w:rPr>
        <w:tab/>
        <w:t xml:space="preserve">     </w:t>
      </w:r>
      <w:r w:rsidR="00E47D50" w:rsidRPr="000526F6">
        <w:rPr>
          <w:b/>
          <w:sz w:val="20"/>
          <w:szCs w:val="20"/>
        </w:rPr>
        <w:tab/>
      </w:r>
      <w:r w:rsidR="00E47D50" w:rsidRPr="000526F6">
        <w:rPr>
          <w:b/>
          <w:sz w:val="20"/>
          <w:szCs w:val="20"/>
        </w:rPr>
        <w:tab/>
      </w:r>
      <w:r w:rsidR="00E47D50">
        <w:rPr>
          <w:b/>
          <w:sz w:val="20"/>
          <w:szCs w:val="20"/>
        </w:rPr>
        <w:t xml:space="preserve">                 </w:t>
      </w:r>
      <w:r w:rsidR="00E47D50" w:rsidRPr="000526F6">
        <w:rPr>
          <w:b/>
          <w:sz w:val="20"/>
          <w:szCs w:val="20"/>
        </w:rPr>
        <w:t>Környezeti veszély</w:t>
      </w:r>
    </w:p>
    <w:p w:rsidR="00E47D50" w:rsidRDefault="00E47D50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R11 Tűzveszélyes</w:t>
      </w:r>
    </w:p>
    <w:p w:rsidR="00464B04" w:rsidRPr="000526F6" w:rsidRDefault="00464B04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R36/38 Szem-és bőrizgató hatású</w:t>
      </w:r>
    </w:p>
    <w:p w:rsidR="00464B04" w:rsidRPr="000526F6" w:rsidRDefault="00464B04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 xml:space="preserve">R50/53 Nagyon mérgező a </w:t>
      </w:r>
      <w:proofErr w:type="spellStart"/>
      <w:r w:rsidRPr="000526F6">
        <w:rPr>
          <w:b/>
          <w:sz w:val="20"/>
          <w:szCs w:val="20"/>
        </w:rPr>
        <w:t>vizi</w:t>
      </w:r>
      <w:proofErr w:type="spellEnd"/>
      <w:r w:rsidRPr="000526F6">
        <w:rPr>
          <w:b/>
          <w:sz w:val="20"/>
          <w:szCs w:val="20"/>
        </w:rPr>
        <w:t xml:space="preserve"> szervezetekre,a </w:t>
      </w:r>
      <w:proofErr w:type="spellStart"/>
      <w:r w:rsidRPr="000526F6">
        <w:rPr>
          <w:b/>
          <w:sz w:val="20"/>
          <w:szCs w:val="20"/>
        </w:rPr>
        <w:t>vizi</w:t>
      </w:r>
      <w:proofErr w:type="spellEnd"/>
      <w:r w:rsidRPr="000526F6">
        <w:rPr>
          <w:b/>
          <w:sz w:val="20"/>
          <w:szCs w:val="20"/>
        </w:rPr>
        <w:t xml:space="preserve"> környezetben hosszan tartó</w:t>
      </w:r>
      <w:r w:rsidR="00E6231D" w:rsidRPr="000526F6">
        <w:rPr>
          <w:b/>
          <w:sz w:val="20"/>
          <w:szCs w:val="20"/>
        </w:rPr>
        <w:t xml:space="preserve"> károsodást okozhat</w:t>
      </w:r>
    </w:p>
    <w:p w:rsidR="00E6231D" w:rsidRPr="000526F6" w:rsidRDefault="00E6231D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R65 Lenyelve ártalmas,aspiráció (idegen anyagnak légutakba beszívása) esetén tüdőkárosodást okozhat.</w:t>
      </w:r>
    </w:p>
    <w:p w:rsidR="00E6231D" w:rsidRPr="000526F6" w:rsidRDefault="00E6231D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R67 Gőzök álmosságot és/vagy szédülést okozhatnak</w:t>
      </w:r>
    </w:p>
    <w:p w:rsidR="00E6231D" w:rsidRPr="000526F6" w:rsidRDefault="00E6231D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S16 Gyújtóforrástól távol tar</w:t>
      </w:r>
      <w:r w:rsidR="00F55FB6">
        <w:rPr>
          <w:b/>
          <w:sz w:val="20"/>
          <w:szCs w:val="20"/>
        </w:rPr>
        <w:t xml:space="preserve">tandó </w:t>
      </w:r>
      <w:r w:rsidRPr="000526F6">
        <w:rPr>
          <w:b/>
          <w:sz w:val="20"/>
          <w:szCs w:val="20"/>
        </w:rPr>
        <w:t>TILOS a dohányzás</w:t>
      </w:r>
    </w:p>
    <w:p w:rsidR="00E6231D" w:rsidRPr="000526F6" w:rsidRDefault="00E6231D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S23 A keletkezett gázt /füstöt/gőzt/permetet nem szabad belélegezni</w:t>
      </w:r>
    </w:p>
    <w:p w:rsidR="00E6231D" w:rsidRPr="000526F6" w:rsidRDefault="00E6231D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S26 Ha szembe kerül,bő vízzel azonnal ki kell mosni és orvoshoz kell fordulni</w:t>
      </w:r>
    </w:p>
    <w:p w:rsidR="00E6231D" w:rsidRPr="000526F6" w:rsidRDefault="00E6231D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S33 A sztatikus  feltöltődés ellen védekezni kell</w:t>
      </w:r>
    </w:p>
    <w:p w:rsidR="00E6231D" w:rsidRPr="000526F6" w:rsidRDefault="00E6231D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S51 Csak jól szellőztetett helyen használható</w:t>
      </w:r>
    </w:p>
    <w:p w:rsidR="00E6231D" w:rsidRPr="000526F6" w:rsidRDefault="00E6231D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 xml:space="preserve">S60  Az anyagot és/vagy </w:t>
      </w:r>
      <w:proofErr w:type="spellStart"/>
      <w:r w:rsidRPr="000526F6">
        <w:rPr>
          <w:b/>
          <w:sz w:val="20"/>
          <w:szCs w:val="20"/>
        </w:rPr>
        <w:t>edényzetet</w:t>
      </w:r>
      <w:proofErr w:type="spellEnd"/>
      <w:r w:rsidRPr="000526F6">
        <w:rPr>
          <w:b/>
          <w:sz w:val="20"/>
          <w:szCs w:val="20"/>
        </w:rPr>
        <w:t xml:space="preserve"> veszélyes hulladékként kell ártalmatlanítani </w:t>
      </w:r>
    </w:p>
    <w:p w:rsidR="000526F6" w:rsidRPr="000526F6" w:rsidRDefault="000526F6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>S61 Kerülni kell az anyag környezetbe jutását.</w:t>
      </w:r>
      <w:r w:rsidR="00F55FB6">
        <w:rPr>
          <w:b/>
          <w:sz w:val="20"/>
          <w:szCs w:val="20"/>
        </w:rPr>
        <w:t xml:space="preserve"> </w:t>
      </w:r>
      <w:r w:rsidRPr="000526F6">
        <w:rPr>
          <w:b/>
          <w:sz w:val="20"/>
          <w:szCs w:val="20"/>
        </w:rPr>
        <w:t>Speciális adat</w:t>
      </w:r>
      <w:r w:rsidR="00F55FB6">
        <w:rPr>
          <w:b/>
          <w:sz w:val="20"/>
          <w:szCs w:val="20"/>
        </w:rPr>
        <w:t>okat</w:t>
      </w:r>
      <w:r w:rsidRPr="000526F6">
        <w:rPr>
          <w:b/>
          <w:sz w:val="20"/>
          <w:szCs w:val="20"/>
        </w:rPr>
        <w:t xml:space="preserve"> kell ké</w:t>
      </w:r>
      <w:r w:rsidR="0036234A">
        <w:rPr>
          <w:b/>
          <w:sz w:val="20"/>
          <w:szCs w:val="20"/>
        </w:rPr>
        <w:t>rni</w:t>
      </w:r>
      <w:r w:rsidRPr="000526F6">
        <w:rPr>
          <w:b/>
          <w:sz w:val="20"/>
          <w:szCs w:val="20"/>
        </w:rPr>
        <w:t>/Biztonsági adatlap</w:t>
      </w:r>
    </w:p>
    <w:p w:rsidR="000526F6" w:rsidRDefault="000526F6" w:rsidP="00464B04">
      <w:pPr>
        <w:rPr>
          <w:b/>
          <w:sz w:val="20"/>
          <w:szCs w:val="20"/>
        </w:rPr>
      </w:pPr>
      <w:r w:rsidRPr="000526F6">
        <w:rPr>
          <w:b/>
          <w:sz w:val="20"/>
          <w:szCs w:val="20"/>
        </w:rPr>
        <w:t xml:space="preserve">S62 Lenyelés esetén hánytatni TILOS:azonnal orvoshoz kell fordulni és megmutatni az </w:t>
      </w:r>
      <w:proofErr w:type="spellStart"/>
      <w:r w:rsidRPr="000526F6">
        <w:rPr>
          <w:b/>
          <w:sz w:val="20"/>
          <w:szCs w:val="20"/>
        </w:rPr>
        <w:t>edényzetet</w:t>
      </w:r>
      <w:proofErr w:type="spellEnd"/>
      <w:r w:rsidRPr="000526F6">
        <w:rPr>
          <w:b/>
          <w:sz w:val="20"/>
          <w:szCs w:val="20"/>
        </w:rPr>
        <w:t xml:space="preserve">  vagy a címkét.</w:t>
      </w:r>
    </w:p>
    <w:p w:rsidR="00F55FB6" w:rsidRPr="000526F6" w:rsidRDefault="00F55FB6" w:rsidP="00464B0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Veszélyt meghatározó komponensek a címkézéshez: </w:t>
      </w:r>
      <w:proofErr w:type="spellStart"/>
      <w:r>
        <w:rPr>
          <w:b/>
          <w:sz w:val="20"/>
          <w:szCs w:val="20"/>
        </w:rPr>
        <w:t>butanon</w:t>
      </w:r>
      <w:proofErr w:type="spellEnd"/>
      <w:r>
        <w:rPr>
          <w:b/>
          <w:sz w:val="20"/>
          <w:szCs w:val="20"/>
        </w:rPr>
        <w:t>,etil-acetát,aceton,</w:t>
      </w:r>
      <w:proofErr w:type="spellStart"/>
      <w:r>
        <w:rPr>
          <w:b/>
          <w:sz w:val="20"/>
          <w:szCs w:val="20"/>
        </w:rPr>
        <w:t>n-heptán</w:t>
      </w:r>
      <w:proofErr w:type="spellEnd"/>
      <w:r>
        <w:rPr>
          <w:b/>
          <w:sz w:val="20"/>
          <w:szCs w:val="20"/>
        </w:rPr>
        <w:t>,</w:t>
      </w:r>
      <w:proofErr w:type="spellStart"/>
      <w:r>
        <w:rPr>
          <w:b/>
          <w:sz w:val="20"/>
          <w:szCs w:val="20"/>
        </w:rPr>
        <w:t>metilciklohexán</w:t>
      </w:r>
      <w:proofErr w:type="spellEnd"/>
    </w:p>
    <w:p w:rsidR="000526F6" w:rsidRDefault="000526F6" w:rsidP="00464B0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Gyártó: NMC </w:t>
      </w:r>
      <w:proofErr w:type="spellStart"/>
      <w:r>
        <w:rPr>
          <w:b/>
          <w:sz w:val="24"/>
          <w:szCs w:val="24"/>
        </w:rPr>
        <w:t>sa.-Belgium</w:t>
      </w:r>
      <w:proofErr w:type="spellEnd"/>
      <w:r>
        <w:rPr>
          <w:b/>
          <w:sz w:val="24"/>
          <w:szCs w:val="24"/>
        </w:rPr>
        <w:t>,</w:t>
      </w:r>
      <w:r w:rsidR="00C53FEC">
        <w:rPr>
          <w:b/>
          <w:sz w:val="24"/>
          <w:szCs w:val="24"/>
        </w:rPr>
        <w:t xml:space="preserve">B-4731 </w:t>
      </w:r>
      <w:r w:rsidR="0036234A">
        <w:rPr>
          <w:b/>
          <w:sz w:val="24"/>
          <w:szCs w:val="24"/>
        </w:rPr>
        <w:t xml:space="preserve"> </w:t>
      </w:r>
      <w:proofErr w:type="spellStart"/>
      <w:r w:rsidR="0036234A">
        <w:rPr>
          <w:b/>
          <w:sz w:val="24"/>
          <w:szCs w:val="24"/>
        </w:rPr>
        <w:t>Eynatten</w:t>
      </w:r>
      <w:proofErr w:type="spellEnd"/>
      <w:r w:rsidR="0036234A">
        <w:rPr>
          <w:b/>
          <w:sz w:val="24"/>
          <w:szCs w:val="24"/>
        </w:rPr>
        <w:t>,</w:t>
      </w:r>
      <w:proofErr w:type="spellStart"/>
      <w:r w:rsidR="0036234A">
        <w:rPr>
          <w:b/>
          <w:sz w:val="24"/>
          <w:szCs w:val="24"/>
        </w:rPr>
        <w:t>Gert</w:t>
      </w:r>
      <w:proofErr w:type="spellEnd"/>
      <w:r w:rsidR="0036234A">
        <w:rPr>
          <w:b/>
          <w:sz w:val="24"/>
          <w:szCs w:val="24"/>
        </w:rPr>
        <w:t xml:space="preserve"> Noel </w:t>
      </w:r>
      <w:proofErr w:type="spellStart"/>
      <w:r w:rsidR="0036234A">
        <w:rPr>
          <w:b/>
          <w:sz w:val="24"/>
          <w:szCs w:val="24"/>
        </w:rPr>
        <w:t>Str</w:t>
      </w:r>
      <w:proofErr w:type="spellEnd"/>
      <w:r w:rsidR="0036234A">
        <w:rPr>
          <w:b/>
          <w:sz w:val="24"/>
          <w:szCs w:val="24"/>
        </w:rPr>
        <w:t>. Tel.+3287858500</w:t>
      </w:r>
    </w:p>
    <w:p w:rsidR="000526F6" w:rsidRDefault="0036234A" w:rsidP="00464B04">
      <w:pPr>
        <w:rPr>
          <w:b/>
          <w:sz w:val="24"/>
          <w:szCs w:val="24"/>
        </w:rPr>
      </w:pPr>
      <w:r>
        <w:rPr>
          <w:b/>
          <w:sz w:val="24"/>
          <w:szCs w:val="24"/>
        </w:rPr>
        <w:t>Képviselet: NMC Info Kft.,H-2040 Budaörs,</w:t>
      </w:r>
      <w:r w:rsidR="00F55FB6">
        <w:rPr>
          <w:b/>
          <w:sz w:val="24"/>
          <w:szCs w:val="24"/>
        </w:rPr>
        <w:t>G</w:t>
      </w:r>
      <w:r>
        <w:rPr>
          <w:b/>
          <w:sz w:val="24"/>
          <w:szCs w:val="24"/>
        </w:rPr>
        <w:t>yár u.2.,Tel.+362</w:t>
      </w:r>
      <w:r w:rsidR="004270EF">
        <w:rPr>
          <w:b/>
          <w:sz w:val="24"/>
          <w:szCs w:val="24"/>
        </w:rPr>
        <w:t>09265453</w:t>
      </w:r>
    </w:p>
    <w:p w:rsidR="000526F6" w:rsidRDefault="000526F6" w:rsidP="00464B04">
      <w:pPr>
        <w:rPr>
          <w:b/>
          <w:sz w:val="24"/>
          <w:szCs w:val="24"/>
        </w:rPr>
      </w:pPr>
      <w:bookmarkStart w:id="0" w:name="_GoBack"/>
      <w:bookmarkEnd w:id="0"/>
    </w:p>
    <w:p w:rsidR="000526F6" w:rsidRPr="00464B04" w:rsidRDefault="000526F6" w:rsidP="00464B04">
      <w:pPr>
        <w:rPr>
          <w:b/>
          <w:sz w:val="24"/>
          <w:szCs w:val="24"/>
        </w:rPr>
      </w:pPr>
    </w:p>
    <w:p w:rsidR="00464B04" w:rsidRPr="00464B04" w:rsidRDefault="00464B04" w:rsidP="00464B04">
      <w:pPr>
        <w:rPr>
          <w:b/>
          <w:sz w:val="32"/>
          <w:szCs w:val="32"/>
        </w:rPr>
      </w:pPr>
    </w:p>
    <w:sectPr w:rsidR="00464B04" w:rsidRPr="00464B04" w:rsidSect="00A537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464B04"/>
    <w:rsid w:val="000526F6"/>
    <w:rsid w:val="00135028"/>
    <w:rsid w:val="0036234A"/>
    <w:rsid w:val="004270EF"/>
    <w:rsid w:val="00464B04"/>
    <w:rsid w:val="008D551F"/>
    <w:rsid w:val="00A158CE"/>
    <w:rsid w:val="00A53796"/>
    <w:rsid w:val="00C0570A"/>
    <w:rsid w:val="00C53FEC"/>
    <w:rsid w:val="00C973B3"/>
    <w:rsid w:val="00E47D50"/>
    <w:rsid w:val="00E6231D"/>
    <w:rsid w:val="00F55FB6"/>
    <w:rsid w:val="00F80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158C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52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52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052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526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cid:image002.jpg@01CBF9F0.5297F9F0" TargetMode="External"/><Relationship Id="rId10" Type="http://schemas.openxmlformats.org/officeDocument/2006/relationships/image" Target="media/image4.png"/><Relationship Id="rId4" Type="http://schemas.openxmlformats.org/officeDocument/2006/relationships/image" Target="media/image1.jpeg"/><Relationship Id="rId9" Type="http://schemas.openxmlformats.org/officeDocument/2006/relationships/oleObject" Target="embeddings/oleObject2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tomi53</dc:creator>
  <cp:lastModifiedBy>tomi53</cp:lastModifiedBy>
  <cp:revision>5</cp:revision>
  <dcterms:created xsi:type="dcterms:W3CDTF">2011-04-15T07:22:00Z</dcterms:created>
  <dcterms:modified xsi:type="dcterms:W3CDTF">2014-02-20T20:16:00Z</dcterms:modified>
</cp:coreProperties>
</file>